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C4BD9473A4F14DD39CADB377FCEB67A3"/>
        </w:placeholder>
        <w:text w:multiLine="1"/>
      </w:sdtPr>
      <w:sdtContent>
        <w:p w:rsidR="009B6F95" w:rsidRPr="00C803F3" w:rsidRDefault="002759A0" w:rsidP="009B6F95">
          <w:pPr>
            <w:pStyle w:val="Title1"/>
          </w:pPr>
          <w:r>
            <w:t>Adoption and Special Guardianship Leadership Board</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62D004D757734813818F2F7CE08F7DA6"/>
        </w:placeholder>
      </w:sdt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D77D613B32B4B02AD3FC8177703A40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rsidR="00795C95" w:rsidRDefault="00E833D5" w:rsidP="00B84F31">
          <w:pPr>
            <w:ind w:left="0" w:firstLine="0"/>
            <w:rPr>
              <w:rStyle w:val="Title3Char"/>
            </w:rPr>
          </w:pPr>
          <w:r>
            <w:rPr>
              <w:rStyle w:val="Title3Char"/>
            </w:rPr>
            <w:t>For discussion.</w:t>
          </w:r>
        </w:p>
      </w:sdtContent>
    </w:sdt>
    <w:p w:rsidR="009B6F95" w:rsidRPr="00C803F3" w:rsidRDefault="009B6F95" w:rsidP="00B84F31">
      <w:pPr>
        <w:ind w:left="0" w:firstLine="0"/>
      </w:pPr>
    </w:p>
    <w:sdt>
      <w:sdtPr>
        <w:rPr>
          <w:rStyle w:val="Style6"/>
        </w:rPr>
        <w:id w:val="911819474"/>
        <w:lock w:val="sdtLocked"/>
        <w:placeholder>
          <w:docPart w:val="67A38B97271649D5AC3A076D1F03C647"/>
        </w:placeholder>
      </w:sdtPr>
      <w:sdtContent>
        <w:p w:rsidR="009B6F95" w:rsidRPr="00A627DD" w:rsidRDefault="009B6F95" w:rsidP="00B84F31">
          <w:pPr>
            <w:ind w:left="0" w:firstLine="0"/>
          </w:pPr>
          <w:r w:rsidRPr="00C803F3">
            <w:rPr>
              <w:rStyle w:val="Style6"/>
            </w:rPr>
            <w:t>Summary</w:t>
          </w:r>
        </w:p>
      </w:sdtContent>
    </w:sdt>
    <w:p w:rsidR="009B6F95" w:rsidRDefault="00981EA8" w:rsidP="00981EA8">
      <w:pPr>
        <w:pStyle w:val="Title3"/>
      </w:pPr>
      <w:r>
        <w:t>The Adoption and Special Guardianship Leadership Board provides leadership to the adoption and special guardianship system in England and to drive improvements in performance.</w:t>
      </w:r>
    </w:p>
    <w:p w:rsidR="009B6F95" w:rsidRDefault="00981EA8" w:rsidP="00981EA8">
      <w:pPr>
        <w:pStyle w:val="Title3"/>
      </w:pPr>
      <w:r>
        <w:t>The Chair of the Board, Andrew Christie CBE, will attend the Board to provide an update on the Board’s current work and priorities, and to receive feedback on these from board members.</w:t>
      </w:r>
    </w:p>
    <w:p w:rsidR="009B6F95" w:rsidRDefault="00C803F3" w:rsidP="00981EA8">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5E449B49A81400F9FA4D1214FAE6AF1"/>
                              </w:placeholder>
                            </w:sdtPr>
                            <w:sdtContent>
                              <w:p w:rsidR="00B41A29" w:rsidRPr="00A627DD" w:rsidRDefault="00B41A29" w:rsidP="00B84F31">
                                <w:pPr>
                                  <w:ind w:left="0" w:firstLine="0"/>
                                </w:pPr>
                                <w:r w:rsidRPr="00C803F3">
                                  <w:rPr>
                                    <w:rStyle w:val="Style6"/>
                                  </w:rPr>
                                  <w:t>Recommendations</w:t>
                                </w:r>
                              </w:p>
                            </w:sdtContent>
                          </w:sdt>
                          <w:p w:rsidR="00B41A29" w:rsidRDefault="00B41A29" w:rsidP="00981EA8">
                            <w:pPr>
                              <w:pStyle w:val="Title3"/>
                            </w:pPr>
                            <w:r w:rsidRPr="00B84F31">
                              <w:t>That</w:t>
                            </w:r>
                            <w:r>
                              <w:t xml:space="preserve"> the Board considers the update from the Adoption and Special Guardianship Leadership Board and:</w:t>
                            </w:r>
                          </w:p>
                          <w:p w:rsidR="00B41A29" w:rsidRDefault="00B41A29" w:rsidP="00981EA8">
                            <w:pPr>
                              <w:pStyle w:val="Title3"/>
                              <w:numPr>
                                <w:ilvl w:val="0"/>
                                <w:numId w:val="4"/>
                              </w:numPr>
                            </w:pPr>
                            <w:r>
                              <w:t>provides feedback to the ASGLB from their own authorities; and</w:t>
                            </w:r>
                          </w:p>
                          <w:p w:rsidR="00B41A29" w:rsidRDefault="00B41A29" w:rsidP="00981EA8">
                            <w:pPr>
                              <w:pStyle w:val="Title3"/>
                              <w:numPr>
                                <w:ilvl w:val="0"/>
                                <w:numId w:val="4"/>
                              </w:numPr>
                            </w:pPr>
                            <w:r>
                              <w:t>directs officers to take action as appropriate.</w:t>
                            </w:r>
                          </w:p>
                          <w:p w:rsidR="00B41A29" w:rsidRPr="00A627DD" w:rsidRDefault="00B41A29" w:rsidP="00B84F31">
                            <w:pPr>
                              <w:ind w:left="0" w:firstLine="0"/>
                            </w:pPr>
                            <w:sdt>
                              <w:sdtPr>
                                <w:rPr>
                                  <w:rStyle w:val="Style6"/>
                                </w:rPr>
                                <w:alias w:val="Action/s"/>
                                <w:tag w:val="Action/s"/>
                                <w:id w:val="450136090"/>
                                <w:placeholder>
                                  <w:docPart w:val="C66CE43071F54E38925513BE70DBFF30"/>
                                </w:placeholder>
                              </w:sdtPr>
                              <w:sdtContent>
                                <w:r w:rsidRPr="00C803F3">
                                  <w:rPr>
                                    <w:rStyle w:val="Style6"/>
                                  </w:rPr>
                                  <w:t>Action</w:t>
                                </w:r>
                                <w:r>
                                  <w:rPr>
                                    <w:rStyle w:val="Style6"/>
                                  </w:rPr>
                                  <w:t>s</w:t>
                                </w:r>
                              </w:sdtContent>
                            </w:sdt>
                          </w:p>
                          <w:p w:rsidR="00B41A29" w:rsidRPr="00B84F31" w:rsidRDefault="00B41A29" w:rsidP="00981EA8">
                            <w:pPr>
                              <w:pStyle w:val="Title3"/>
                            </w:pPr>
                            <w:r>
                              <w:t>Officers to take any actions arising from the discussion.</w:t>
                            </w:r>
                          </w:p>
                          <w:p w:rsidR="00B41A29" w:rsidRDefault="00B41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5E449B49A81400F9FA4D1214FAE6AF1"/>
                        </w:placeholder>
                      </w:sdtPr>
                      <w:sdtContent>
                        <w:p w:rsidR="00B41A29" w:rsidRPr="00A627DD" w:rsidRDefault="00B41A29" w:rsidP="00B84F31">
                          <w:pPr>
                            <w:ind w:left="0" w:firstLine="0"/>
                          </w:pPr>
                          <w:r w:rsidRPr="00C803F3">
                            <w:rPr>
                              <w:rStyle w:val="Style6"/>
                            </w:rPr>
                            <w:t>Recommendations</w:t>
                          </w:r>
                        </w:p>
                      </w:sdtContent>
                    </w:sdt>
                    <w:p w:rsidR="00B41A29" w:rsidRDefault="00B41A29" w:rsidP="00981EA8">
                      <w:pPr>
                        <w:pStyle w:val="Title3"/>
                      </w:pPr>
                      <w:r w:rsidRPr="00B84F31">
                        <w:t>That</w:t>
                      </w:r>
                      <w:r>
                        <w:t xml:space="preserve"> the Board considers the update from the Adoption and Special Guardianship Leadership Board and:</w:t>
                      </w:r>
                    </w:p>
                    <w:p w:rsidR="00B41A29" w:rsidRDefault="00B41A29" w:rsidP="00981EA8">
                      <w:pPr>
                        <w:pStyle w:val="Title3"/>
                        <w:numPr>
                          <w:ilvl w:val="0"/>
                          <w:numId w:val="4"/>
                        </w:numPr>
                      </w:pPr>
                      <w:r>
                        <w:t>provides feedback to the ASGLB from their own authorities; and</w:t>
                      </w:r>
                    </w:p>
                    <w:p w:rsidR="00B41A29" w:rsidRDefault="00B41A29" w:rsidP="00981EA8">
                      <w:pPr>
                        <w:pStyle w:val="Title3"/>
                        <w:numPr>
                          <w:ilvl w:val="0"/>
                          <w:numId w:val="4"/>
                        </w:numPr>
                      </w:pPr>
                      <w:r>
                        <w:t>directs officers to take action as appropriate.</w:t>
                      </w:r>
                    </w:p>
                    <w:p w:rsidR="00B41A29" w:rsidRPr="00A627DD" w:rsidRDefault="00B41A29" w:rsidP="00B84F31">
                      <w:pPr>
                        <w:ind w:left="0" w:firstLine="0"/>
                      </w:pPr>
                      <w:sdt>
                        <w:sdtPr>
                          <w:rPr>
                            <w:rStyle w:val="Style6"/>
                          </w:rPr>
                          <w:alias w:val="Action/s"/>
                          <w:tag w:val="Action/s"/>
                          <w:id w:val="450136090"/>
                          <w:placeholder>
                            <w:docPart w:val="C66CE43071F54E38925513BE70DBFF30"/>
                          </w:placeholder>
                        </w:sdtPr>
                        <w:sdtContent>
                          <w:r w:rsidRPr="00C803F3">
                            <w:rPr>
                              <w:rStyle w:val="Style6"/>
                            </w:rPr>
                            <w:t>Action</w:t>
                          </w:r>
                          <w:r>
                            <w:rPr>
                              <w:rStyle w:val="Style6"/>
                            </w:rPr>
                            <w:t>s</w:t>
                          </w:r>
                        </w:sdtContent>
                      </w:sdt>
                    </w:p>
                    <w:p w:rsidR="00B41A29" w:rsidRPr="00B84F31" w:rsidRDefault="00B41A29" w:rsidP="00981EA8">
                      <w:pPr>
                        <w:pStyle w:val="Title3"/>
                      </w:pPr>
                      <w:r>
                        <w:t>Officers to take any actions arising from the discussion.</w:t>
                      </w:r>
                    </w:p>
                    <w:p w:rsidR="00B41A29" w:rsidRDefault="00B41A29"/>
                  </w:txbxContent>
                </v:textbox>
                <w10:wrap anchorx="margin"/>
              </v:shape>
            </w:pict>
          </mc:Fallback>
        </mc:AlternateContent>
      </w:r>
    </w:p>
    <w:p w:rsidR="009B6F95" w:rsidRDefault="009B6F95" w:rsidP="00981EA8">
      <w:pPr>
        <w:pStyle w:val="Title3"/>
      </w:pPr>
    </w:p>
    <w:p w:rsidR="009B6F95" w:rsidRDefault="009B6F95" w:rsidP="00981EA8">
      <w:pPr>
        <w:pStyle w:val="Title3"/>
      </w:pPr>
    </w:p>
    <w:p w:rsidR="009B6F95" w:rsidRDefault="009B6F95" w:rsidP="00981EA8">
      <w:pPr>
        <w:pStyle w:val="Title3"/>
      </w:pPr>
    </w:p>
    <w:p w:rsidR="009B6F95" w:rsidRDefault="009B6F95" w:rsidP="00981EA8">
      <w:pPr>
        <w:pStyle w:val="Title3"/>
      </w:pPr>
    </w:p>
    <w:p w:rsidR="009B6F95" w:rsidRDefault="009B6F95" w:rsidP="00981EA8">
      <w:pPr>
        <w:pStyle w:val="Title3"/>
      </w:pPr>
    </w:p>
    <w:p w:rsidR="009B6F95" w:rsidRDefault="009B6F95" w:rsidP="00981EA8">
      <w:pPr>
        <w:pStyle w:val="Title3"/>
      </w:pPr>
    </w:p>
    <w:p w:rsidR="009B6F95" w:rsidRDefault="009B6F95" w:rsidP="00981EA8">
      <w:pPr>
        <w:pStyle w:val="Title3"/>
      </w:pPr>
    </w:p>
    <w:p w:rsidR="009B6F95" w:rsidRDefault="009B6F95" w:rsidP="00981EA8">
      <w:pPr>
        <w:pStyle w:val="Title3"/>
      </w:pPr>
    </w:p>
    <w:p w:rsidR="009B6F95" w:rsidRDefault="009B6F95" w:rsidP="00981EA8">
      <w:pPr>
        <w:pStyle w:val="Title3"/>
      </w:pPr>
    </w:p>
    <w:p w:rsidR="009B6F95" w:rsidRPr="00C803F3" w:rsidRDefault="00B41A29" w:rsidP="000F69FB">
      <w:sdt>
        <w:sdtPr>
          <w:rPr>
            <w:rStyle w:val="Style2"/>
          </w:rPr>
          <w:id w:val="-1751574325"/>
          <w:lock w:val="contentLocked"/>
          <w:placeholder>
            <w:docPart w:val="8B004825665E485DB0EA511B81CF28A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2B39AFE75EB47A68A799892F843C675"/>
          </w:placeholder>
          <w:text w:multiLine="1"/>
        </w:sdtPr>
        <w:sdtContent>
          <w:r w:rsidR="002C4E42">
            <w:t>Louise Smith</w:t>
          </w:r>
        </w:sdtContent>
      </w:sdt>
    </w:p>
    <w:p w:rsidR="009B6F95" w:rsidRDefault="00B41A29" w:rsidP="000F69FB">
      <w:sdt>
        <w:sdtPr>
          <w:rPr>
            <w:rStyle w:val="Style2"/>
          </w:rPr>
          <w:id w:val="1940027828"/>
          <w:lock w:val="contentLocked"/>
          <w:placeholder>
            <w:docPart w:val="189112CE0323467691EA2AAA84132E4B"/>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3609C8D9B394331B6F3566A5C4D7074"/>
          </w:placeholder>
          <w:text w:multiLine="1"/>
        </w:sdtPr>
        <w:sdtContent>
          <w:r w:rsidR="002C4E42">
            <w:t>Senior Adviser – Children and Young People</w:t>
          </w:r>
        </w:sdtContent>
      </w:sdt>
    </w:p>
    <w:p w:rsidR="009B6F95" w:rsidRDefault="00B41A29" w:rsidP="000F69FB">
      <w:sdt>
        <w:sdtPr>
          <w:rPr>
            <w:rStyle w:val="Style2"/>
          </w:rPr>
          <w:id w:val="1040625228"/>
          <w:lock w:val="contentLocked"/>
          <w:placeholder>
            <w:docPart w:val="43CAD68F4F62458A8362C09713C08470"/>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407BBE3E0364B34B4F24152E016915B"/>
          </w:placeholder>
          <w:text w:multiLine="1"/>
        </w:sdtPr>
        <w:sdtContent>
          <w:r w:rsidR="009B6F95" w:rsidRPr="00C803F3">
            <w:t xml:space="preserve">0207 </w:t>
          </w:r>
          <w:r w:rsidR="002C4E42">
            <w:t>664 3163</w:t>
          </w:r>
        </w:sdtContent>
      </w:sdt>
      <w:r w:rsidR="009B6F95" w:rsidRPr="00B5377C">
        <w:t xml:space="preserve"> </w:t>
      </w:r>
    </w:p>
    <w:p w:rsidR="009B6F95" w:rsidRDefault="00B41A29" w:rsidP="00981EA8">
      <w:pPr>
        <w:pStyle w:val="Title3"/>
      </w:pPr>
      <w:sdt>
        <w:sdtPr>
          <w:rPr>
            <w:rStyle w:val="Style2"/>
          </w:rPr>
          <w:id w:val="614409820"/>
          <w:lock w:val="contentLocked"/>
          <w:placeholder>
            <w:docPart w:val="84F77F762432483CB33E40526DA51388"/>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5DE4E6948EC445C9EE22A737818F58E"/>
          </w:placeholder>
          <w:text w:multiLine="1"/>
        </w:sdtPr>
        <w:sdtContent>
          <w:r w:rsidR="002C4E42">
            <w:t>louise.smith</w:t>
          </w:r>
          <w:r w:rsidR="009B6F95" w:rsidRPr="00C803F3">
            <w:t>@local.gov.uk</w:t>
          </w:r>
        </w:sdtContent>
      </w:sdt>
    </w:p>
    <w:p w:rsidR="009B6F95" w:rsidRPr="00E8118A" w:rsidRDefault="009B6F95" w:rsidP="00981EA8">
      <w:pPr>
        <w:pStyle w:val="Title3"/>
      </w:pPr>
    </w:p>
    <w:p w:rsidR="009B6F95" w:rsidRPr="00C803F3" w:rsidRDefault="009B6F95" w:rsidP="00981EA8">
      <w:pPr>
        <w:pStyle w:val="Title3"/>
      </w:pPr>
      <w:r w:rsidRPr="00C803F3">
        <w:t xml:space="preserve"> </w:t>
      </w:r>
    </w:p>
    <w:p w:rsidR="009B6F95" w:rsidRPr="00C803F3" w:rsidRDefault="009B6F95"/>
    <w:p w:rsidR="009B6F95" w:rsidRPr="00C803F3" w:rsidRDefault="009B6F95"/>
    <w:p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423755434"/>
          <w:placeholder>
            <w:docPart w:val="8D1D02793531412BAC3A5975942EA179"/>
          </w:placeholder>
          <w:text w:multiLine="1"/>
        </w:sdtPr>
        <w:sdtContent>
          <w:r w:rsidR="002C4E42" w:rsidRPr="002C4E42">
            <w:rPr>
              <w:rFonts w:eastAsiaTheme="minorEastAsia" w:cs="Arial"/>
              <w:bCs/>
              <w:lang w:eastAsia="ja-JP"/>
            </w:rPr>
            <w:t>Adoption and Special Guardianship Leadership Board</w:t>
          </w:r>
        </w:sdtContent>
      </w:sdt>
      <w:r>
        <w:fldChar w:fldCharType="end"/>
      </w:r>
    </w:p>
    <w:p w:rsidR="009B6F95" w:rsidRDefault="00E833D5" w:rsidP="002C4E42">
      <w:pPr>
        <w:pStyle w:val="ListParagraph"/>
        <w:rPr>
          <w:rStyle w:val="ReportTemplate"/>
        </w:rPr>
      </w:pPr>
      <w:r>
        <w:rPr>
          <w:rStyle w:val="ReportTemplate"/>
        </w:rPr>
        <w:t xml:space="preserve">The Adoption </w:t>
      </w:r>
      <w:r w:rsidR="002C4E42">
        <w:rPr>
          <w:rStyle w:val="ReportTemplate"/>
        </w:rPr>
        <w:t>Leadership Board (A</w:t>
      </w:r>
      <w:r>
        <w:rPr>
          <w:rStyle w:val="ReportTemplate"/>
        </w:rPr>
        <w:t>LB)</w:t>
      </w:r>
      <w:r w:rsidR="002C4E42">
        <w:rPr>
          <w:rStyle w:val="ReportTemplate"/>
        </w:rPr>
        <w:t xml:space="preserve"> was set up in 2014 to </w:t>
      </w:r>
      <w:r w:rsidR="002C4E42" w:rsidRPr="002C4E42">
        <w:rPr>
          <w:rStyle w:val="ReportTemplate"/>
        </w:rPr>
        <w:t>provide leadership to the adoption system and drive improvements in performance. In 2018 the Board became the Adoption and Special Guardianship Leadership Board (ASGLB), with a remit to cover previously looked after children subject to adoption or special guardianship orders</w:t>
      </w:r>
      <w:r w:rsidR="002C4E42">
        <w:rPr>
          <w:rStyle w:val="ReportTemplate"/>
        </w:rPr>
        <w:t>.</w:t>
      </w:r>
    </w:p>
    <w:p w:rsidR="002C4E42" w:rsidRDefault="002C4E42" w:rsidP="002C4E42">
      <w:pPr>
        <w:pStyle w:val="ListParagraph"/>
        <w:numPr>
          <w:ilvl w:val="0"/>
          <w:numId w:val="0"/>
        </w:numPr>
        <w:ind w:left="360"/>
        <w:rPr>
          <w:rStyle w:val="ReportTemplate"/>
        </w:rPr>
      </w:pPr>
    </w:p>
    <w:p w:rsidR="002C4E42" w:rsidRDefault="002C4E42" w:rsidP="002C4E42">
      <w:pPr>
        <w:pStyle w:val="ListParagraph"/>
        <w:rPr>
          <w:rStyle w:val="ReportTemplate"/>
        </w:rPr>
      </w:pPr>
      <w:r w:rsidRPr="002C4E42">
        <w:rPr>
          <w:rStyle w:val="ReportTemplate"/>
        </w:rPr>
        <w:t>The ASGLB is made up of 12 senior officials from key organisations in the adoption and permanence system in England</w:t>
      </w:r>
      <w:r>
        <w:rPr>
          <w:rStyle w:val="ReportTemplate"/>
        </w:rPr>
        <w:t>, including the Local Government Association</w:t>
      </w:r>
      <w:r w:rsidRPr="002C4E42">
        <w:rPr>
          <w:rStyle w:val="ReportTemplate"/>
        </w:rPr>
        <w:t>. This includes colleagues from local authorities, voluntary adoption agencies, the Department for Education, and independent experts.</w:t>
      </w:r>
    </w:p>
    <w:p w:rsidR="002C4E42" w:rsidRDefault="002C4E42" w:rsidP="002C4E42">
      <w:pPr>
        <w:pStyle w:val="ListParagraph"/>
        <w:numPr>
          <w:ilvl w:val="0"/>
          <w:numId w:val="0"/>
        </w:numPr>
        <w:ind w:left="360"/>
        <w:rPr>
          <w:rStyle w:val="ReportTemplate"/>
        </w:rPr>
      </w:pPr>
    </w:p>
    <w:p w:rsidR="00C803F3" w:rsidRDefault="002C4E42" w:rsidP="002C4E42">
      <w:pPr>
        <w:pStyle w:val="ListParagraph"/>
        <w:rPr>
          <w:rStyle w:val="ReportTemplate"/>
        </w:rPr>
      </w:pPr>
      <w:r w:rsidRPr="002C4E42">
        <w:rPr>
          <w:rStyle w:val="ReportTemplate"/>
        </w:rPr>
        <w:t>The ASGLB is chaired by Andrew Christie CBE, who was appointed by the Education Secretary in March 2016. Andrew has over 40 years’ experience on the front line of children’s social care and is also Chair of the Birmingham Children’s Trust. Previously, Andrew has acted as Chair of the Lambeth Safeguarding Children Board, the Executive Director of Children’s Services for London’s Tri-borough area, and as Chair of Health, Care and Additional Needs Policy Committee at ADCS.</w:t>
      </w:r>
    </w:p>
    <w:p w:rsidR="002C4E42" w:rsidRDefault="002C4E42" w:rsidP="002C4E42">
      <w:pPr>
        <w:pStyle w:val="ListParagraph"/>
        <w:numPr>
          <w:ilvl w:val="0"/>
          <w:numId w:val="0"/>
        </w:numPr>
        <w:ind w:left="360"/>
        <w:rPr>
          <w:rStyle w:val="ReportTemplate"/>
        </w:rPr>
      </w:pPr>
    </w:p>
    <w:p w:rsidR="002C4E42" w:rsidRPr="002C4E42" w:rsidRDefault="002C4E42" w:rsidP="002C4E42">
      <w:pPr>
        <w:pStyle w:val="ListParagraph"/>
      </w:pPr>
      <w:r>
        <w:rPr>
          <w:rStyle w:val="ReportTemplate"/>
        </w:rPr>
        <w:t xml:space="preserve">As part of its oversight of the adoption and special guardianship system, the ASGLB receives data returns from </w:t>
      </w:r>
      <w:r>
        <w:rPr>
          <w:lang w:val="en"/>
        </w:rPr>
        <w:t>every local authority, voluntary adoption agency, and regional adoption agency in England on a quarterly basis.</w:t>
      </w:r>
    </w:p>
    <w:p w:rsidR="002C4E42" w:rsidRPr="002C4E42" w:rsidRDefault="002C4E42" w:rsidP="002C4E42">
      <w:pPr>
        <w:pStyle w:val="ListParagraph"/>
        <w:numPr>
          <w:ilvl w:val="0"/>
          <w:numId w:val="0"/>
        </w:numPr>
        <w:ind w:left="360"/>
      </w:pPr>
    </w:p>
    <w:p w:rsidR="00923C22" w:rsidRDefault="002C4E42" w:rsidP="00923C22">
      <w:pPr>
        <w:pStyle w:val="ListParagraph"/>
      </w:pPr>
      <w:r w:rsidRPr="002C4E42">
        <w:rPr>
          <w:lang w:val="en"/>
        </w:rPr>
        <w:t>The latest publicly available data covers the period to 31 December 2018. The la</w:t>
      </w:r>
      <w:r>
        <w:t>test key headlines are:</w:t>
      </w:r>
    </w:p>
    <w:p w:rsidR="00923C22" w:rsidRDefault="00923C22" w:rsidP="00923C22">
      <w:pPr>
        <w:pStyle w:val="ListParagraph"/>
        <w:numPr>
          <w:ilvl w:val="0"/>
          <w:numId w:val="0"/>
        </w:numPr>
        <w:ind w:left="360"/>
      </w:pPr>
    </w:p>
    <w:p w:rsidR="00923C22" w:rsidRDefault="002C4E42" w:rsidP="00923C22">
      <w:pPr>
        <w:pStyle w:val="ListParagraph"/>
        <w:numPr>
          <w:ilvl w:val="1"/>
          <w:numId w:val="6"/>
        </w:numPr>
      </w:pPr>
      <w:r>
        <w:t xml:space="preserve">There were 2750 children waiting at </w:t>
      </w:r>
      <w:r w:rsidR="00923C22">
        <w:t>31 December 2018. This is a 1.9 per cent</w:t>
      </w:r>
      <w:r>
        <w:t xml:space="preserve"> increase from 30 September 2018 when there were 2700 children waiting with a placement order not yet placed with an adoptive family</w:t>
      </w:r>
      <w:r w:rsidR="00923C22">
        <w:t>.</w:t>
      </w:r>
    </w:p>
    <w:p w:rsidR="00923C22" w:rsidRDefault="00923C22" w:rsidP="00923C22">
      <w:pPr>
        <w:pStyle w:val="ListParagraph"/>
        <w:numPr>
          <w:ilvl w:val="0"/>
          <w:numId w:val="0"/>
        </w:numPr>
        <w:ind w:left="720"/>
      </w:pPr>
    </w:p>
    <w:p w:rsidR="00923C22" w:rsidRDefault="002C4E42" w:rsidP="00923C22">
      <w:pPr>
        <w:pStyle w:val="ListParagraph"/>
        <w:numPr>
          <w:ilvl w:val="1"/>
          <w:numId w:val="6"/>
        </w:numPr>
      </w:pPr>
      <w:r>
        <w:t xml:space="preserve">The number of new placement orders </w:t>
      </w:r>
      <w:r w:rsidR="00923C22">
        <w:t>has fallen from 920 in quarter two</w:t>
      </w:r>
      <w:r>
        <w:t xml:space="preserve"> in 2018/19 to 850 in qua</w:t>
      </w:r>
      <w:r w:rsidR="00923C22">
        <w:t>rter three for 2018/19; a decrease of 8 per cent.</w:t>
      </w:r>
    </w:p>
    <w:p w:rsidR="00923C22" w:rsidRDefault="00923C22" w:rsidP="00923C22">
      <w:pPr>
        <w:pStyle w:val="ListParagraph"/>
        <w:numPr>
          <w:ilvl w:val="0"/>
          <w:numId w:val="0"/>
        </w:numPr>
        <w:ind w:left="360"/>
      </w:pPr>
    </w:p>
    <w:p w:rsidR="00923C22" w:rsidRDefault="002C4E42" w:rsidP="00923C22">
      <w:pPr>
        <w:pStyle w:val="ListParagraph"/>
        <w:numPr>
          <w:ilvl w:val="1"/>
          <w:numId w:val="6"/>
        </w:numPr>
      </w:pPr>
      <w:r>
        <w:t xml:space="preserve">Registrations to become an adopter have increased from 800 in quarter </w:t>
      </w:r>
      <w:r w:rsidR="00923C22">
        <w:t>two</w:t>
      </w:r>
      <w:r>
        <w:t xml:space="preserve"> to 920 </w:t>
      </w:r>
      <w:r w:rsidR="00923C22">
        <w:t>in quarter three; an increase of 15 per cent.</w:t>
      </w:r>
    </w:p>
    <w:p w:rsidR="00923C22" w:rsidRDefault="00923C22" w:rsidP="00923C22">
      <w:pPr>
        <w:pStyle w:val="ListParagraph"/>
        <w:numPr>
          <w:ilvl w:val="0"/>
          <w:numId w:val="0"/>
        </w:numPr>
        <w:ind w:left="360"/>
      </w:pPr>
    </w:p>
    <w:p w:rsidR="002C4E42" w:rsidRDefault="002C4E42" w:rsidP="00923C22">
      <w:pPr>
        <w:pStyle w:val="ListParagraph"/>
        <w:numPr>
          <w:ilvl w:val="1"/>
          <w:numId w:val="6"/>
        </w:numPr>
      </w:pPr>
      <w:r>
        <w:t xml:space="preserve">The number of families approved for adoption has increased from 670 in quarter </w:t>
      </w:r>
      <w:r w:rsidR="00923C22">
        <w:t>two for</w:t>
      </w:r>
      <w:r>
        <w:t xml:space="preserve"> 2018/19 to 780 in quart</w:t>
      </w:r>
      <w:r w:rsidR="00923C22">
        <w:t>er three for 2018/19; an increase of 16 per cent</w:t>
      </w:r>
      <w:r>
        <w:t>.</w:t>
      </w:r>
    </w:p>
    <w:p w:rsidR="002C4E42" w:rsidRPr="002C4E42" w:rsidRDefault="002C4E42" w:rsidP="002C4E42">
      <w:pPr>
        <w:pStyle w:val="ListParagraph"/>
        <w:numPr>
          <w:ilvl w:val="0"/>
          <w:numId w:val="0"/>
        </w:numPr>
        <w:ind w:left="720"/>
      </w:pPr>
    </w:p>
    <w:p w:rsidR="002C4E42" w:rsidRDefault="002C4E42" w:rsidP="002C4E42">
      <w:pPr>
        <w:pStyle w:val="ListParagraph"/>
        <w:rPr>
          <w:rStyle w:val="ReportTemplate"/>
        </w:rPr>
      </w:pPr>
      <w:r>
        <w:rPr>
          <w:lang w:val="en"/>
        </w:rPr>
        <w:lastRenderedPageBreak/>
        <w:t xml:space="preserve">Andrew Christie will be attending the Board meeting to discuss the current priorities for the ASGLB, and to hear the views of </w:t>
      </w:r>
      <w:proofErr w:type="spellStart"/>
      <w:r>
        <w:rPr>
          <w:lang w:val="en"/>
        </w:rPr>
        <w:t>councillors</w:t>
      </w:r>
      <w:proofErr w:type="spellEnd"/>
      <w:r>
        <w:rPr>
          <w:lang w:val="en"/>
        </w:rPr>
        <w:t xml:space="preserve"> about issues in their own authorities that the ASGLB may wish to investigate.</w:t>
      </w:r>
      <w:r w:rsidR="002533AC">
        <w:rPr>
          <w:lang w:val="en"/>
        </w:rPr>
        <w:t xml:space="preserve">  A copy of his presentation can be found at </w:t>
      </w:r>
      <w:r w:rsidR="002533AC">
        <w:rPr>
          <w:b/>
          <w:u w:val="single"/>
          <w:lang w:val="en"/>
        </w:rPr>
        <w:t>Appendix A</w:t>
      </w:r>
      <w:r w:rsidR="002533AC">
        <w:rPr>
          <w:lang w:val="en"/>
        </w:rPr>
        <w:t xml:space="preserve">.  </w:t>
      </w:r>
    </w:p>
    <w:sdt>
      <w:sdtPr>
        <w:rPr>
          <w:rStyle w:val="Style6"/>
        </w:rPr>
        <w:alias w:val="Wales"/>
        <w:tag w:val="Wales"/>
        <w:id w:val="77032369"/>
        <w:placeholder>
          <w:docPart w:val="570692CA28E44D0CBCA786DCEE2B0D55"/>
        </w:placeholder>
      </w:sdtPr>
      <w:sdtContent>
        <w:p w:rsidR="009B6F95" w:rsidRPr="00F8045C" w:rsidRDefault="009B6F95" w:rsidP="000F69FB">
          <w:r w:rsidRPr="00F8045C">
            <w:rPr>
              <w:rStyle w:val="Style6"/>
            </w:rPr>
            <w:t>Implications for Wales</w:t>
          </w:r>
        </w:p>
      </w:sdtContent>
    </w:sdt>
    <w:p w:rsidR="002539E9" w:rsidRPr="00F8045C" w:rsidRDefault="00F8045C" w:rsidP="00923C22">
      <w:pPr>
        <w:pStyle w:val="ListParagraph"/>
        <w:rPr>
          <w:rStyle w:val="ReportTemplate"/>
        </w:rPr>
      </w:pPr>
      <w:r w:rsidRPr="00F8045C">
        <w:rPr>
          <w:rStyle w:val="ReportTemplate"/>
        </w:rPr>
        <w:t>The ASGLB covers England only.</w:t>
      </w:r>
    </w:p>
    <w:p w:rsidR="009B6F95" w:rsidRPr="009B1AA8" w:rsidRDefault="00B41A29" w:rsidP="000F69FB">
      <w:pPr>
        <w:rPr>
          <w:rStyle w:val="ReportTemplate"/>
        </w:rPr>
      </w:pPr>
      <w:sdt>
        <w:sdtPr>
          <w:rPr>
            <w:rStyle w:val="Style6"/>
          </w:rPr>
          <w:alias w:val="Financial Implications"/>
          <w:tag w:val="Financial Implications"/>
          <w:id w:val="-564251015"/>
          <w:placeholder>
            <w:docPart w:val="8C8C8EF9EC3043E8980F7E34854BE52D"/>
          </w:placeholder>
        </w:sdtPr>
        <w:sdtContent>
          <w:r w:rsidR="009B6F95" w:rsidRPr="009B1AA8">
            <w:rPr>
              <w:rStyle w:val="Style6"/>
            </w:rPr>
            <w:t>Financial Implications</w:t>
          </w:r>
        </w:sdtContent>
      </w:sdt>
    </w:p>
    <w:p w:rsidR="009B6F95" w:rsidRPr="00F8045C" w:rsidRDefault="00F8045C" w:rsidP="000F69FB">
      <w:pPr>
        <w:pStyle w:val="ListParagraph"/>
        <w:rPr>
          <w:rStyle w:val="Title2"/>
          <w:b w:val="0"/>
          <w:sz w:val="22"/>
        </w:rPr>
      </w:pPr>
      <w:r w:rsidRPr="00F8045C">
        <w:rPr>
          <w:rStyle w:val="Title2"/>
          <w:b w:val="0"/>
          <w:sz w:val="22"/>
        </w:rPr>
        <w:t>There are no financial implications to this item.</w:t>
      </w:r>
    </w:p>
    <w:p w:rsidR="009B6F95" w:rsidRPr="009B1AA8" w:rsidRDefault="009B6F95" w:rsidP="00F8045C">
      <w:pPr>
        <w:pStyle w:val="ListParagraph"/>
        <w:numPr>
          <w:ilvl w:val="0"/>
          <w:numId w:val="0"/>
        </w:numPr>
        <w:ind w:left="360"/>
        <w:rPr>
          <w:rStyle w:val="Title2"/>
          <w:sz w:val="22"/>
        </w:rPr>
      </w:pPr>
    </w:p>
    <w:p w:rsidR="009B6F95" w:rsidRPr="00C803F3" w:rsidRDefault="009B6F95"/>
    <w:sectPr w:rsidR="009B6F95" w:rsidRPr="00C80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29" w:rsidRPr="00C803F3" w:rsidRDefault="00B41A29" w:rsidP="00C803F3">
      <w:r>
        <w:separator/>
      </w:r>
    </w:p>
  </w:endnote>
  <w:endnote w:type="continuationSeparator" w:id="0">
    <w:p w:rsidR="00B41A29" w:rsidRPr="00C803F3" w:rsidRDefault="00B41A2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4F" w:rsidRDefault="00681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29" w:rsidRDefault="00B41A29" w:rsidP="003219CC">
    <w:pPr>
      <w:widowControl w:val="0"/>
      <w:spacing w:after="0" w:line="220" w:lineRule="exact"/>
      <w:ind w:left="-709" w:right="-852" w:firstLine="0"/>
      <w:rPr>
        <w:rFonts w:eastAsia="Times New Roman" w:cs="Arial"/>
        <w:sz w:val="15"/>
        <w:szCs w:val="15"/>
        <w:lang w:eastAsia="en-GB"/>
      </w:rPr>
    </w:pPr>
    <w:bookmarkStart w:id="1" w:name="_GoBack"/>
    <w:bookmarkEnd w:id="1"/>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rsidR="00B41A29" w:rsidRDefault="00B41A29" w:rsidP="003219CC">
    <w:pPr>
      <w:widowControl w:val="0"/>
      <w:spacing w:after="0" w:line="220" w:lineRule="exact"/>
      <w:ind w:left="-709" w:right="-852" w:firstLine="0"/>
      <w:rPr>
        <w:rFonts w:eastAsia="Times New Roman" w:cs="Arial"/>
        <w:sz w:val="15"/>
        <w:szCs w:val="15"/>
        <w:lang w:eastAsia="en-GB"/>
      </w:rPr>
    </w:pPr>
  </w:p>
  <w:p w:rsidR="00B41A29" w:rsidRPr="003219CC" w:rsidRDefault="00B41A29"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4F" w:rsidRDefault="00681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29" w:rsidRPr="00C803F3" w:rsidRDefault="00B41A29" w:rsidP="00C803F3">
      <w:r>
        <w:separator/>
      </w:r>
    </w:p>
  </w:footnote>
  <w:footnote w:type="continuationSeparator" w:id="0">
    <w:p w:rsidR="00B41A29" w:rsidRPr="00C803F3" w:rsidRDefault="00B41A2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4F" w:rsidRDefault="00681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29" w:rsidRDefault="00B41A2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1A29" w:rsidRPr="00C25CA7" w:rsidTr="000F69FB">
      <w:trPr>
        <w:trHeight w:val="416"/>
      </w:trPr>
      <w:tc>
        <w:tcPr>
          <w:tcW w:w="5812" w:type="dxa"/>
          <w:vMerge w:val="restart"/>
        </w:tcPr>
        <w:p w:rsidR="00B41A29" w:rsidRPr="00C803F3" w:rsidRDefault="00B41A29" w:rsidP="0068184F">
          <w:pPr>
            <w:tabs>
              <w:tab w:val="left" w:pos="3315"/>
              <w:tab w:val="left" w:pos="4513"/>
            </w:tabs>
          </w:pPr>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rsidR="0068184F">
            <w:tab/>
          </w:r>
        </w:p>
      </w:tc>
      <w:sdt>
        <w:sdtPr>
          <w:alias w:val="Board"/>
          <w:tag w:val="Board"/>
          <w:id w:val="416908834"/>
          <w:placeholder>
            <w:docPart w:val="C4BD9473A4F14DD39CADB377FCEB67A3"/>
          </w:placeholder>
        </w:sdtPr>
        <w:sdtContent>
          <w:tc>
            <w:tcPr>
              <w:tcW w:w="4106" w:type="dxa"/>
            </w:tcPr>
            <w:p w:rsidR="00B41A29" w:rsidRPr="00C803F3" w:rsidRDefault="00B41A29" w:rsidP="002759A0">
              <w:r w:rsidRPr="00923C22">
                <w:rPr>
                  <w:b/>
                </w:rPr>
                <w:t>Children and Young People Board</w:t>
              </w:r>
            </w:p>
          </w:tc>
        </w:sdtContent>
      </w:sdt>
    </w:tr>
    <w:tr w:rsidR="00B41A29" w:rsidTr="000F69FB">
      <w:trPr>
        <w:trHeight w:val="406"/>
      </w:trPr>
      <w:tc>
        <w:tcPr>
          <w:tcW w:w="5812" w:type="dxa"/>
          <w:vMerge/>
        </w:tcPr>
        <w:p w:rsidR="00B41A29" w:rsidRPr="00A627DD" w:rsidRDefault="00B41A29" w:rsidP="00C803F3"/>
      </w:tc>
      <w:tc>
        <w:tcPr>
          <w:tcW w:w="4106" w:type="dxa"/>
        </w:tcPr>
        <w:sdt>
          <w:sdtPr>
            <w:alias w:val="Date"/>
            <w:tag w:val="Date"/>
            <w:id w:val="-488943452"/>
            <w:placeholder>
              <w:docPart w:val="62D004D757734813818F2F7CE08F7DA6"/>
            </w:placeholder>
            <w:date w:fullDate="2019-09-26T00:00:00Z">
              <w:dateFormat w:val="dd MMMM yyyy"/>
              <w:lid w:val="en-GB"/>
              <w:storeMappedDataAs w:val="dateTime"/>
              <w:calendar w:val="gregorian"/>
            </w:date>
          </w:sdtPr>
          <w:sdtContent>
            <w:p w:rsidR="00B41A29" w:rsidRPr="00C803F3" w:rsidRDefault="00B41A29" w:rsidP="002759A0">
              <w:r>
                <w:t>26 September 2019</w:t>
              </w:r>
            </w:p>
          </w:sdtContent>
        </w:sdt>
      </w:tc>
    </w:tr>
    <w:tr w:rsidR="00B41A29" w:rsidRPr="00C25CA7" w:rsidTr="000F69FB">
      <w:trPr>
        <w:trHeight w:val="89"/>
      </w:trPr>
      <w:tc>
        <w:tcPr>
          <w:tcW w:w="5812" w:type="dxa"/>
          <w:vMerge/>
        </w:tcPr>
        <w:p w:rsidR="00B41A29" w:rsidRPr="00A627DD" w:rsidRDefault="00B41A29" w:rsidP="00C803F3"/>
      </w:tc>
      <w:tc>
        <w:tcPr>
          <w:tcW w:w="4106" w:type="dxa"/>
        </w:tcPr>
        <w:p w:rsidR="00B41A29" w:rsidRPr="00C803F3" w:rsidRDefault="00B41A29" w:rsidP="00923C22"/>
      </w:tc>
    </w:tr>
  </w:tbl>
  <w:p w:rsidR="00B41A29" w:rsidRDefault="00B41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4F" w:rsidRDefault="00681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7B2782"/>
    <w:multiLevelType w:val="hybridMultilevel"/>
    <w:tmpl w:val="CAC69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11B5F"/>
    <w:multiLevelType w:val="hybridMultilevel"/>
    <w:tmpl w:val="7C06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F5682"/>
    <w:multiLevelType w:val="multilevel"/>
    <w:tmpl w:val="24CAE4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EEE3400"/>
    <w:multiLevelType w:val="hybridMultilevel"/>
    <w:tmpl w:val="55F2B6B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42"/>
    <w:rsid w:val="00016097"/>
    <w:rsid w:val="000F69FB"/>
    <w:rsid w:val="001B36CE"/>
    <w:rsid w:val="002533AC"/>
    <w:rsid w:val="002539E9"/>
    <w:rsid w:val="002759A0"/>
    <w:rsid w:val="002C4E42"/>
    <w:rsid w:val="00301A51"/>
    <w:rsid w:val="003219CC"/>
    <w:rsid w:val="00456F7F"/>
    <w:rsid w:val="0068184F"/>
    <w:rsid w:val="00712C86"/>
    <w:rsid w:val="007622BA"/>
    <w:rsid w:val="00795C95"/>
    <w:rsid w:val="007F418A"/>
    <w:rsid w:val="0080661C"/>
    <w:rsid w:val="00891AE9"/>
    <w:rsid w:val="00923C22"/>
    <w:rsid w:val="00981EA8"/>
    <w:rsid w:val="009B1AA8"/>
    <w:rsid w:val="009B6F95"/>
    <w:rsid w:val="00B41A29"/>
    <w:rsid w:val="00B633A8"/>
    <w:rsid w:val="00B84F31"/>
    <w:rsid w:val="00C803F3"/>
    <w:rsid w:val="00D34B96"/>
    <w:rsid w:val="00D45B4D"/>
    <w:rsid w:val="00DA7394"/>
    <w:rsid w:val="00DC7B2D"/>
    <w:rsid w:val="00E833D5"/>
    <w:rsid w:val="00F80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70547A-4C5B-4BAA-B556-A47B0491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81EA8"/>
    <w:pPr>
      <w:ind w:left="0" w:firstLine="0"/>
    </w:pPr>
  </w:style>
  <w:style w:type="character" w:customStyle="1" w:styleId="Title3Char">
    <w:name w:val="Title 3 Char"/>
    <w:basedOn w:val="DefaultParagraphFont"/>
    <w:link w:val="Title3"/>
    <w:rsid w:val="00981EA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1891">
      <w:bodyDiv w:val="1"/>
      <w:marLeft w:val="0"/>
      <w:marRight w:val="0"/>
      <w:marTop w:val="0"/>
      <w:marBottom w:val="0"/>
      <w:divBdr>
        <w:top w:val="none" w:sz="0" w:space="0" w:color="auto"/>
        <w:left w:val="none" w:sz="0" w:space="0" w:color="auto"/>
        <w:bottom w:val="none" w:sz="0" w:space="0" w:color="auto"/>
        <w:right w:val="none" w:sz="0" w:space="0" w:color="auto"/>
      </w:divBdr>
      <w:divsChild>
        <w:div w:id="683164744">
          <w:marLeft w:val="0"/>
          <w:marRight w:val="0"/>
          <w:marTop w:val="0"/>
          <w:marBottom w:val="0"/>
          <w:divBdr>
            <w:top w:val="none" w:sz="0" w:space="0" w:color="auto"/>
            <w:left w:val="none" w:sz="0" w:space="0" w:color="auto"/>
            <w:bottom w:val="none" w:sz="0" w:space="0" w:color="auto"/>
            <w:right w:val="none" w:sz="0" w:space="0" w:color="auto"/>
          </w:divBdr>
          <w:divsChild>
            <w:div w:id="1114862121">
              <w:marLeft w:val="0"/>
              <w:marRight w:val="0"/>
              <w:marTop w:val="0"/>
              <w:marBottom w:val="0"/>
              <w:divBdr>
                <w:top w:val="none" w:sz="0" w:space="0" w:color="auto"/>
                <w:left w:val="none" w:sz="0" w:space="0" w:color="auto"/>
                <w:bottom w:val="none" w:sz="0" w:space="0" w:color="auto"/>
                <w:right w:val="none" w:sz="0" w:space="0" w:color="auto"/>
              </w:divBdr>
              <w:divsChild>
                <w:div w:id="412242801">
                  <w:marLeft w:val="0"/>
                  <w:marRight w:val="0"/>
                  <w:marTop w:val="0"/>
                  <w:marBottom w:val="0"/>
                  <w:divBdr>
                    <w:top w:val="none" w:sz="0" w:space="0" w:color="auto"/>
                    <w:left w:val="none" w:sz="0" w:space="0" w:color="auto"/>
                    <w:bottom w:val="none" w:sz="0" w:space="0" w:color="auto"/>
                    <w:right w:val="none" w:sz="0" w:space="0" w:color="auto"/>
                  </w:divBdr>
                  <w:divsChild>
                    <w:div w:id="1626814882">
                      <w:marLeft w:val="0"/>
                      <w:marRight w:val="0"/>
                      <w:marTop w:val="0"/>
                      <w:marBottom w:val="0"/>
                      <w:divBdr>
                        <w:top w:val="none" w:sz="0" w:space="0" w:color="auto"/>
                        <w:left w:val="none" w:sz="0" w:space="0" w:color="auto"/>
                        <w:bottom w:val="none" w:sz="0" w:space="0" w:color="auto"/>
                        <w:right w:val="none" w:sz="0" w:space="0" w:color="auto"/>
                      </w:divBdr>
                      <w:divsChild>
                        <w:div w:id="1204706366">
                          <w:marLeft w:val="0"/>
                          <w:marRight w:val="0"/>
                          <w:marTop w:val="0"/>
                          <w:marBottom w:val="0"/>
                          <w:divBdr>
                            <w:top w:val="none" w:sz="0" w:space="0" w:color="auto"/>
                            <w:left w:val="none" w:sz="0" w:space="0" w:color="auto"/>
                            <w:bottom w:val="none" w:sz="0" w:space="0" w:color="auto"/>
                            <w:right w:val="none" w:sz="0" w:space="0" w:color="auto"/>
                          </w:divBdr>
                          <w:divsChild>
                            <w:div w:id="236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BD9473A4F14DD39CADB377FCEB67A3"/>
        <w:category>
          <w:name w:val="General"/>
          <w:gallery w:val="placeholder"/>
        </w:category>
        <w:types>
          <w:type w:val="bbPlcHdr"/>
        </w:types>
        <w:behaviors>
          <w:behavior w:val="content"/>
        </w:behaviors>
        <w:guid w:val="{DB0B166E-3A9A-4E98-8894-95E1A983EC52}"/>
      </w:docPartPr>
      <w:docPartBody>
        <w:p w:rsidR="009C645F" w:rsidRDefault="009C645F">
          <w:pPr>
            <w:pStyle w:val="C4BD9473A4F14DD39CADB377FCEB67A3"/>
          </w:pPr>
          <w:r w:rsidRPr="00FB1144">
            <w:rPr>
              <w:rStyle w:val="PlaceholderText"/>
            </w:rPr>
            <w:t>Click here to enter text.</w:t>
          </w:r>
        </w:p>
      </w:docPartBody>
    </w:docPart>
    <w:docPart>
      <w:docPartPr>
        <w:name w:val="62D004D757734813818F2F7CE08F7DA6"/>
        <w:category>
          <w:name w:val="General"/>
          <w:gallery w:val="placeholder"/>
        </w:category>
        <w:types>
          <w:type w:val="bbPlcHdr"/>
        </w:types>
        <w:behaviors>
          <w:behavior w:val="content"/>
        </w:behaviors>
        <w:guid w:val="{8FDC03C4-CD62-40F6-8FEB-C791DC0BF3FC}"/>
      </w:docPartPr>
      <w:docPartBody>
        <w:p w:rsidR="009C645F" w:rsidRDefault="009C645F">
          <w:pPr>
            <w:pStyle w:val="62D004D757734813818F2F7CE08F7DA6"/>
          </w:pPr>
          <w:r w:rsidRPr="00FB1144">
            <w:rPr>
              <w:rStyle w:val="PlaceholderText"/>
            </w:rPr>
            <w:t>Click here to enter text.</w:t>
          </w:r>
        </w:p>
      </w:docPartBody>
    </w:docPart>
    <w:docPart>
      <w:docPartPr>
        <w:name w:val="3D77D613B32B4B02AD3FC8177703A407"/>
        <w:category>
          <w:name w:val="General"/>
          <w:gallery w:val="placeholder"/>
        </w:category>
        <w:types>
          <w:type w:val="bbPlcHdr"/>
        </w:types>
        <w:behaviors>
          <w:behavior w:val="content"/>
        </w:behaviors>
        <w:guid w:val="{7BE46F05-52CD-4A49-9F46-5133E5204B6A}"/>
      </w:docPartPr>
      <w:docPartBody>
        <w:p w:rsidR="009C645F" w:rsidRDefault="009C645F">
          <w:pPr>
            <w:pStyle w:val="3D77D613B32B4B02AD3FC8177703A407"/>
          </w:pPr>
          <w:r w:rsidRPr="00002B3A">
            <w:rPr>
              <w:rStyle w:val="PlaceholderText"/>
            </w:rPr>
            <w:t>Choose an item.</w:t>
          </w:r>
        </w:p>
      </w:docPartBody>
    </w:docPart>
    <w:docPart>
      <w:docPartPr>
        <w:name w:val="67A38B97271649D5AC3A076D1F03C647"/>
        <w:category>
          <w:name w:val="General"/>
          <w:gallery w:val="placeholder"/>
        </w:category>
        <w:types>
          <w:type w:val="bbPlcHdr"/>
        </w:types>
        <w:behaviors>
          <w:behavior w:val="content"/>
        </w:behaviors>
        <w:guid w:val="{0025C151-D783-4C62-81EE-A262843C4BA9}"/>
      </w:docPartPr>
      <w:docPartBody>
        <w:p w:rsidR="009C645F" w:rsidRDefault="009C645F">
          <w:pPr>
            <w:pStyle w:val="67A38B97271649D5AC3A076D1F03C647"/>
          </w:pPr>
          <w:r w:rsidRPr="00FB1144">
            <w:rPr>
              <w:rStyle w:val="PlaceholderText"/>
            </w:rPr>
            <w:t>Click here to enter text.</w:t>
          </w:r>
        </w:p>
      </w:docPartBody>
    </w:docPart>
    <w:docPart>
      <w:docPartPr>
        <w:name w:val="8B004825665E485DB0EA511B81CF28A5"/>
        <w:category>
          <w:name w:val="General"/>
          <w:gallery w:val="placeholder"/>
        </w:category>
        <w:types>
          <w:type w:val="bbPlcHdr"/>
        </w:types>
        <w:behaviors>
          <w:behavior w:val="content"/>
        </w:behaviors>
        <w:guid w:val="{BB3B4A1C-F4C2-4CAC-BBB3-D76FF774DDCF}"/>
      </w:docPartPr>
      <w:docPartBody>
        <w:p w:rsidR="009C645F" w:rsidRDefault="009C645F">
          <w:pPr>
            <w:pStyle w:val="8B004825665E485DB0EA511B81CF28A5"/>
          </w:pPr>
          <w:r w:rsidRPr="00FB1144">
            <w:rPr>
              <w:rStyle w:val="PlaceholderText"/>
            </w:rPr>
            <w:t>Click here to enter text.</w:t>
          </w:r>
        </w:p>
      </w:docPartBody>
    </w:docPart>
    <w:docPart>
      <w:docPartPr>
        <w:name w:val="12B39AFE75EB47A68A799892F843C675"/>
        <w:category>
          <w:name w:val="General"/>
          <w:gallery w:val="placeholder"/>
        </w:category>
        <w:types>
          <w:type w:val="bbPlcHdr"/>
        </w:types>
        <w:behaviors>
          <w:behavior w:val="content"/>
        </w:behaviors>
        <w:guid w:val="{46249870-EF70-4BA6-9C54-30B9EC13A48E}"/>
      </w:docPartPr>
      <w:docPartBody>
        <w:p w:rsidR="009C645F" w:rsidRDefault="009C645F">
          <w:pPr>
            <w:pStyle w:val="12B39AFE75EB47A68A799892F843C675"/>
          </w:pPr>
          <w:r w:rsidRPr="00FB1144">
            <w:rPr>
              <w:rStyle w:val="PlaceholderText"/>
            </w:rPr>
            <w:t>Click here to enter text.</w:t>
          </w:r>
        </w:p>
      </w:docPartBody>
    </w:docPart>
    <w:docPart>
      <w:docPartPr>
        <w:name w:val="189112CE0323467691EA2AAA84132E4B"/>
        <w:category>
          <w:name w:val="General"/>
          <w:gallery w:val="placeholder"/>
        </w:category>
        <w:types>
          <w:type w:val="bbPlcHdr"/>
        </w:types>
        <w:behaviors>
          <w:behavior w:val="content"/>
        </w:behaviors>
        <w:guid w:val="{2B4288A3-DB22-43C3-A39A-0AE15C5F4AEE}"/>
      </w:docPartPr>
      <w:docPartBody>
        <w:p w:rsidR="009C645F" w:rsidRDefault="009C645F">
          <w:pPr>
            <w:pStyle w:val="189112CE0323467691EA2AAA84132E4B"/>
          </w:pPr>
          <w:r w:rsidRPr="00FB1144">
            <w:rPr>
              <w:rStyle w:val="PlaceholderText"/>
            </w:rPr>
            <w:t>Click here to enter text.</w:t>
          </w:r>
        </w:p>
      </w:docPartBody>
    </w:docPart>
    <w:docPart>
      <w:docPartPr>
        <w:name w:val="13609C8D9B394331B6F3566A5C4D7074"/>
        <w:category>
          <w:name w:val="General"/>
          <w:gallery w:val="placeholder"/>
        </w:category>
        <w:types>
          <w:type w:val="bbPlcHdr"/>
        </w:types>
        <w:behaviors>
          <w:behavior w:val="content"/>
        </w:behaviors>
        <w:guid w:val="{133CEF72-83C8-4FCB-8609-71C7E9306B56}"/>
      </w:docPartPr>
      <w:docPartBody>
        <w:p w:rsidR="009C645F" w:rsidRDefault="009C645F">
          <w:pPr>
            <w:pStyle w:val="13609C8D9B394331B6F3566A5C4D7074"/>
          </w:pPr>
          <w:r w:rsidRPr="00FB1144">
            <w:rPr>
              <w:rStyle w:val="PlaceholderText"/>
            </w:rPr>
            <w:t>Click here to enter text.</w:t>
          </w:r>
        </w:p>
      </w:docPartBody>
    </w:docPart>
    <w:docPart>
      <w:docPartPr>
        <w:name w:val="43CAD68F4F62458A8362C09713C08470"/>
        <w:category>
          <w:name w:val="General"/>
          <w:gallery w:val="placeholder"/>
        </w:category>
        <w:types>
          <w:type w:val="bbPlcHdr"/>
        </w:types>
        <w:behaviors>
          <w:behavior w:val="content"/>
        </w:behaviors>
        <w:guid w:val="{C1CBDE15-BB96-4DF5-90A9-549888638FDD}"/>
      </w:docPartPr>
      <w:docPartBody>
        <w:p w:rsidR="009C645F" w:rsidRDefault="009C645F">
          <w:pPr>
            <w:pStyle w:val="43CAD68F4F62458A8362C09713C08470"/>
          </w:pPr>
          <w:r w:rsidRPr="00FB1144">
            <w:rPr>
              <w:rStyle w:val="PlaceholderText"/>
            </w:rPr>
            <w:t>Click here to enter text.</w:t>
          </w:r>
        </w:p>
      </w:docPartBody>
    </w:docPart>
    <w:docPart>
      <w:docPartPr>
        <w:name w:val="F407BBE3E0364B34B4F24152E016915B"/>
        <w:category>
          <w:name w:val="General"/>
          <w:gallery w:val="placeholder"/>
        </w:category>
        <w:types>
          <w:type w:val="bbPlcHdr"/>
        </w:types>
        <w:behaviors>
          <w:behavior w:val="content"/>
        </w:behaviors>
        <w:guid w:val="{8C449C67-1993-47AD-95F1-6AF33AAA0EA4}"/>
      </w:docPartPr>
      <w:docPartBody>
        <w:p w:rsidR="009C645F" w:rsidRDefault="009C645F">
          <w:pPr>
            <w:pStyle w:val="F407BBE3E0364B34B4F24152E016915B"/>
          </w:pPr>
          <w:r w:rsidRPr="00FB1144">
            <w:rPr>
              <w:rStyle w:val="PlaceholderText"/>
            </w:rPr>
            <w:t>Click here to enter text.</w:t>
          </w:r>
        </w:p>
      </w:docPartBody>
    </w:docPart>
    <w:docPart>
      <w:docPartPr>
        <w:name w:val="84F77F762432483CB33E40526DA51388"/>
        <w:category>
          <w:name w:val="General"/>
          <w:gallery w:val="placeholder"/>
        </w:category>
        <w:types>
          <w:type w:val="bbPlcHdr"/>
        </w:types>
        <w:behaviors>
          <w:behavior w:val="content"/>
        </w:behaviors>
        <w:guid w:val="{6C6233B1-01F0-432E-A044-F46EA240BB0D}"/>
      </w:docPartPr>
      <w:docPartBody>
        <w:p w:rsidR="009C645F" w:rsidRDefault="009C645F">
          <w:pPr>
            <w:pStyle w:val="84F77F762432483CB33E40526DA51388"/>
          </w:pPr>
          <w:r w:rsidRPr="00FB1144">
            <w:rPr>
              <w:rStyle w:val="PlaceholderText"/>
            </w:rPr>
            <w:t>Click here to enter text.</w:t>
          </w:r>
        </w:p>
      </w:docPartBody>
    </w:docPart>
    <w:docPart>
      <w:docPartPr>
        <w:name w:val="35DE4E6948EC445C9EE22A737818F58E"/>
        <w:category>
          <w:name w:val="General"/>
          <w:gallery w:val="placeholder"/>
        </w:category>
        <w:types>
          <w:type w:val="bbPlcHdr"/>
        </w:types>
        <w:behaviors>
          <w:behavior w:val="content"/>
        </w:behaviors>
        <w:guid w:val="{08FCE1B2-C814-41B6-8AF5-DA6F50D223CD}"/>
      </w:docPartPr>
      <w:docPartBody>
        <w:p w:rsidR="009C645F" w:rsidRDefault="009C645F">
          <w:pPr>
            <w:pStyle w:val="35DE4E6948EC445C9EE22A737818F58E"/>
          </w:pPr>
          <w:r w:rsidRPr="00FB1144">
            <w:rPr>
              <w:rStyle w:val="PlaceholderText"/>
            </w:rPr>
            <w:t>Click here to enter text.</w:t>
          </w:r>
        </w:p>
      </w:docPartBody>
    </w:docPart>
    <w:docPart>
      <w:docPartPr>
        <w:name w:val="570692CA28E44D0CBCA786DCEE2B0D55"/>
        <w:category>
          <w:name w:val="General"/>
          <w:gallery w:val="placeholder"/>
        </w:category>
        <w:types>
          <w:type w:val="bbPlcHdr"/>
        </w:types>
        <w:behaviors>
          <w:behavior w:val="content"/>
        </w:behaviors>
        <w:guid w:val="{6F89B517-D48C-4F4A-8625-E2B13153147F}"/>
      </w:docPartPr>
      <w:docPartBody>
        <w:p w:rsidR="009C645F" w:rsidRDefault="009C645F">
          <w:pPr>
            <w:pStyle w:val="570692CA28E44D0CBCA786DCEE2B0D55"/>
          </w:pPr>
          <w:r w:rsidRPr="00FB1144">
            <w:rPr>
              <w:rStyle w:val="PlaceholderText"/>
            </w:rPr>
            <w:t>Click here to enter text.</w:t>
          </w:r>
        </w:p>
      </w:docPartBody>
    </w:docPart>
    <w:docPart>
      <w:docPartPr>
        <w:name w:val="8C8C8EF9EC3043E8980F7E34854BE52D"/>
        <w:category>
          <w:name w:val="General"/>
          <w:gallery w:val="placeholder"/>
        </w:category>
        <w:types>
          <w:type w:val="bbPlcHdr"/>
        </w:types>
        <w:behaviors>
          <w:behavior w:val="content"/>
        </w:behaviors>
        <w:guid w:val="{9219999C-C461-4854-BA26-DAD2A00A57C1}"/>
      </w:docPartPr>
      <w:docPartBody>
        <w:p w:rsidR="009C645F" w:rsidRDefault="009C645F">
          <w:pPr>
            <w:pStyle w:val="8C8C8EF9EC3043E8980F7E34854BE52D"/>
          </w:pPr>
          <w:r w:rsidRPr="00FB1144">
            <w:rPr>
              <w:rStyle w:val="PlaceholderText"/>
            </w:rPr>
            <w:t>Click here to enter text.</w:t>
          </w:r>
        </w:p>
      </w:docPartBody>
    </w:docPart>
    <w:docPart>
      <w:docPartPr>
        <w:name w:val="35E449B49A81400F9FA4D1214FAE6AF1"/>
        <w:category>
          <w:name w:val="General"/>
          <w:gallery w:val="placeholder"/>
        </w:category>
        <w:types>
          <w:type w:val="bbPlcHdr"/>
        </w:types>
        <w:behaviors>
          <w:behavior w:val="content"/>
        </w:behaviors>
        <w:guid w:val="{79105903-7DAC-4A2A-8CBF-BDF51CC70973}"/>
      </w:docPartPr>
      <w:docPartBody>
        <w:p w:rsidR="009C645F" w:rsidRDefault="009C645F">
          <w:pPr>
            <w:pStyle w:val="35E449B49A81400F9FA4D1214FAE6AF1"/>
          </w:pPr>
          <w:r w:rsidRPr="00FB1144">
            <w:rPr>
              <w:rStyle w:val="PlaceholderText"/>
            </w:rPr>
            <w:t>Click here to enter text.</w:t>
          </w:r>
        </w:p>
      </w:docPartBody>
    </w:docPart>
    <w:docPart>
      <w:docPartPr>
        <w:name w:val="C66CE43071F54E38925513BE70DBFF30"/>
        <w:category>
          <w:name w:val="General"/>
          <w:gallery w:val="placeholder"/>
        </w:category>
        <w:types>
          <w:type w:val="bbPlcHdr"/>
        </w:types>
        <w:behaviors>
          <w:behavior w:val="content"/>
        </w:behaviors>
        <w:guid w:val="{32FFA08E-ED24-4A7E-B545-4CB0116076E5}"/>
      </w:docPartPr>
      <w:docPartBody>
        <w:p w:rsidR="009C645F" w:rsidRDefault="009C645F">
          <w:pPr>
            <w:pStyle w:val="C66CE43071F54E38925513BE70DBFF30"/>
          </w:pPr>
          <w:r w:rsidRPr="00FB1144">
            <w:rPr>
              <w:rStyle w:val="PlaceholderText"/>
            </w:rPr>
            <w:t>Click here to enter text.</w:t>
          </w:r>
        </w:p>
      </w:docPartBody>
    </w:docPart>
    <w:docPart>
      <w:docPartPr>
        <w:name w:val="8D1D02793531412BAC3A5975942EA179"/>
        <w:category>
          <w:name w:val="General"/>
          <w:gallery w:val="placeholder"/>
        </w:category>
        <w:types>
          <w:type w:val="bbPlcHdr"/>
        </w:types>
        <w:behaviors>
          <w:behavior w:val="content"/>
        </w:behaviors>
        <w:guid w:val="{FDC1BF43-FCF2-4681-B5F7-C56C329BBC77}"/>
      </w:docPartPr>
      <w:docPartBody>
        <w:p w:rsidR="009C645F" w:rsidRDefault="009C645F" w:rsidP="009C645F">
          <w:pPr>
            <w:pStyle w:val="8D1D02793531412BAC3A5975942EA17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5F"/>
    <w:rsid w:val="002A7D44"/>
    <w:rsid w:val="009C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45F"/>
    <w:rPr>
      <w:color w:val="808080"/>
    </w:rPr>
  </w:style>
  <w:style w:type="paragraph" w:customStyle="1" w:styleId="C4BD9473A4F14DD39CADB377FCEB67A3">
    <w:name w:val="C4BD9473A4F14DD39CADB377FCEB67A3"/>
  </w:style>
  <w:style w:type="paragraph" w:customStyle="1" w:styleId="62D004D757734813818F2F7CE08F7DA6">
    <w:name w:val="62D004D757734813818F2F7CE08F7DA6"/>
  </w:style>
  <w:style w:type="paragraph" w:customStyle="1" w:styleId="3D77D613B32B4B02AD3FC8177703A407">
    <w:name w:val="3D77D613B32B4B02AD3FC8177703A407"/>
  </w:style>
  <w:style w:type="paragraph" w:customStyle="1" w:styleId="67A38B97271649D5AC3A076D1F03C647">
    <w:name w:val="67A38B97271649D5AC3A076D1F03C647"/>
  </w:style>
  <w:style w:type="paragraph" w:customStyle="1" w:styleId="8B004825665E485DB0EA511B81CF28A5">
    <w:name w:val="8B004825665E485DB0EA511B81CF28A5"/>
  </w:style>
  <w:style w:type="paragraph" w:customStyle="1" w:styleId="12B39AFE75EB47A68A799892F843C675">
    <w:name w:val="12B39AFE75EB47A68A799892F843C675"/>
  </w:style>
  <w:style w:type="paragraph" w:customStyle="1" w:styleId="189112CE0323467691EA2AAA84132E4B">
    <w:name w:val="189112CE0323467691EA2AAA84132E4B"/>
  </w:style>
  <w:style w:type="paragraph" w:customStyle="1" w:styleId="13609C8D9B394331B6F3566A5C4D7074">
    <w:name w:val="13609C8D9B394331B6F3566A5C4D7074"/>
  </w:style>
  <w:style w:type="paragraph" w:customStyle="1" w:styleId="43CAD68F4F62458A8362C09713C08470">
    <w:name w:val="43CAD68F4F62458A8362C09713C08470"/>
  </w:style>
  <w:style w:type="paragraph" w:customStyle="1" w:styleId="F407BBE3E0364B34B4F24152E016915B">
    <w:name w:val="F407BBE3E0364B34B4F24152E016915B"/>
  </w:style>
  <w:style w:type="paragraph" w:customStyle="1" w:styleId="84F77F762432483CB33E40526DA51388">
    <w:name w:val="84F77F762432483CB33E40526DA51388"/>
  </w:style>
  <w:style w:type="paragraph" w:customStyle="1" w:styleId="35DE4E6948EC445C9EE22A737818F58E">
    <w:name w:val="35DE4E6948EC445C9EE22A737818F58E"/>
  </w:style>
  <w:style w:type="paragraph" w:customStyle="1" w:styleId="79B0E0A7FDEE42C88C2E4889A9B29B41">
    <w:name w:val="79B0E0A7FDEE42C88C2E4889A9B29B41"/>
  </w:style>
  <w:style w:type="paragraph" w:customStyle="1" w:styleId="F0B2179427094B2E9490FD1CE818306E">
    <w:name w:val="F0B2179427094B2E9490FD1CE818306E"/>
  </w:style>
  <w:style w:type="paragraph" w:customStyle="1" w:styleId="570692CA28E44D0CBCA786DCEE2B0D55">
    <w:name w:val="570692CA28E44D0CBCA786DCEE2B0D55"/>
  </w:style>
  <w:style w:type="paragraph" w:customStyle="1" w:styleId="8C8C8EF9EC3043E8980F7E34854BE52D">
    <w:name w:val="8C8C8EF9EC3043E8980F7E34854BE52D"/>
  </w:style>
  <w:style w:type="paragraph" w:customStyle="1" w:styleId="B869C1642DD34487A75C8DB1DA680A12">
    <w:name w:val="B869C1642DD34487A75C8DB1DA680A12"/>
  </w:style>
  <w:style w:type="paragraph" w:customStyle="1" w:styleId="35E449B49A81400F9FA4D1214FAE6AF1">
    <w:name w:val="35E449B49A81400F9FA4D1214FAE6AF1"/>
  </w:style>
  <w:style w:type="paragraph" w:customStyle="1" w:styleId="C66CE43071F54E38925513BE70DBFF30">
    <w:name w:val="C66CE43071F54E38925513BE70DBFF30"/>
  </w:style>
  <w:style w:type="paragraph" w:customStyle="1" w:styleId="8D1D02793531412BAC3A5975942EA179">
    <w:name w:val="8D1D02793531412BAC3A5975942EA179"/>
    <w:rsid w:val="009C6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D5C6F33B</Template>
  <TotalTime>176</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Louise Smith</dc:creator>
  <cp:keywords/>
  <dc:description/>
  <cp:lastModifiedBy>Benn Cain</cp:lastModifiedBy>
  <cp:revision>11</cp:revision>
  <dcterms:created xsi:type="dcterms:W3CDTF">2019-08-30T12:41:00Z</dcterms:created>
  <dcterms:modified xsi:type="dcterms:W3CDTF">2019-09-18T14:39:00Z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